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7F436" w14:textId="77777777" w:rsidR="00462ED1" w:rsidRPr="00BA2092" w:rsidRDefault="00462ED1" w:rsidP="00897960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0" w:name="_Hlk169606207"/>
    </w:p>
    <w:p w14:paraId="3628573B" w14:textId="77777777" w:rsidR="00BA2092" w:rsidRDefault="00897960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bookmarkStart w:id="1" w:name="_Hlk169605892"/>
      <w:r w:rsidRP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«СҚО әкімдігінің ДСБ» КММ «ОЖМКО» </w:t>
      </w:r>
    </w:p>
    <w:p w14:paraId="34FBF4AD" w14:textId="71DFEA31" w:rsidR="00897960" w:rsidRPr="00BA2092" w:rsidRDefault="00897960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ШЖҚ КМК </w:t>
      </w:r>
      <w:r w:rsidR="00BA2092" w:rsidRPr="00394819">
        <w:rPr>
          <w:rFonts w:ascii="Times New Roman" w:hAnsi="Times New Roman" w:cs="Times New Roman"/>
          <w:b/>
          <w:bCs/>
          <w:sz w:val="28"/>
          <w:szCs w:val="28"/>
          <w:lang w:val="kk-KZ"/>
        </w:rPr>
        <w:t>директорының м.а.</w:t>
      </w:r>
    </w:p>
    <w:p w14:paraId="40E6660B" w14:textId="45C1C71A" w:rsidR="00897960" w:rsidRPr="00BA2092" w:rsidRDefault="00897960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="00C717D4" w:rsidRP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>____</w:t>
      </w:r>
      <w:r w:rsidRP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_________ </w:t>
      </w:r>
      <w:r w:rsidR="00BA2092">
        <w:rPr>
          <w:rFonts w:ascii="Times New Roman" w:hAnsi="Times New Roman" w:cs="Times New Roman"/>
          <w:b/>
          <w:bCs/>
          <w:sz w:val="28"/>
          <w:szCs w:val="28"/>
          <w:lang w:val="kk-KZ"/>
        </w:rPr>
        <w:t>С.А. Ким</w:t>
      </w:r>
    </w:p>
    <w:p w14:paraId="61E57BA0" w14:textId="77777777" w:rsidR="00790BC6" w:rsidRDefault="00790BC6" w:rsidP="005D25AC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FA7AA3F" w14:textId="77777777" w:rsidR="00BA2092" w:rsidRPr="00BA2092" w:rsidRDefault="00BA2092" w:rsidP="005D25AC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BC49BD7" w14:textId="77777777" w:rsidR="00466BA5" w:rsidRDefault="00897960" w:rsidP="00C717D4">
      <w:pPr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A2092">
        <w:rPr>
          <w:rFonts w:ascii="Times New Roman" w:hAnsi="Times New Roman" w:cs="Times New Roman"/>
          <w:b/>
          <w:sz w:val="28"/>
          <w:szCs w:val="28"/>
          <w:lang w:val="kk-KZ"/>
        </w:rPr>
        <w:t>Тапсырыс берушінің өтінімі</w:t>
      </w:r>
    </w:p>
    <w:p w14:paraId="2DE4B5C7" w14:textId="77777777" w:rsidR="00BA2092" w:rsidRPr="00BA2092" w:rsidRDefault="00BA2092" w:rsidP="00C717D4">
      <w:pPr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3914"/>
        <w:gridCol w:w="1439"/>
        <w:gridCol w:w="803"/>
        <w:gridCol w:w="1387"/>
        <w:gridCol w:w="1392"/>
        <w:gridCol w:w="1214"/>
        <w:gridCol w:w="824"/>
        <w:gridCol w:w="1148"/>
        <w:gridCol w:w="1212"/>
        <w:gridCol w:w="1438"/>
      </w:tblGrid>
      <w:tr w:rsidR="00FE2E69" w:rsidRPr="00BA2092" w14:paraId="3563EA5C" w14:textId="77777777" w:rsidTr="00BA2092">
        <w:tc>
          <w:tcPr>
            <w:tcW w:w="617" w:type="dxa"/>
            <w:vMerge w:val="restart"/>
            <w:vAlign w:val="center"/>
          </w:tcPr>
          <w:p w14:paraId="009B6478" w14:textId="77777777" w:rsidR="00D56397" w:rsidRPr="00BA2092" w:rsidRDefault="00D56397" w:rsidP="00D5639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р/с </w:t>
            </w: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3914" w:type="dxa"/>
            <w:vMerge w:val="restart"/>
            <w:vAlign w:val="center"/>
          </w:tcPr>
          <w:p w14:paraId="646A0F81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439" w:type="dxa"/>
            <w:vMerge w:val="restart"/>
            <w:vAlign w:val="center"/>
          </w:tcPr>
          <w:p w14:paraId="53E1C5BE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</w:t>
            </w:r>
          </w:p>
          <w:p w14:paraId="176BF553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бірлігі</w:t>
            </w:r>
          </w:p>
        </w:tc>
        <w:tc>
          <w:tcPr>
            <w:tcW w:w="803" w:type="dxa"/>
            <w:vMerge w:val="restart"/>
            <w:vAlign w:val="center"/>
          </w:tcPr>
          <w:p w14:paraId="23AF28D3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387" w:type="dxa"/>
            <w:vMerge w:val="restart"/>
            <w:vAlign w:val="center"/>
          </w:tcPr>
          <w:p w14:paraId="11BDFEEC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  <w:tc>
          <w:tcPr>
            <w:tcW w:w="1392" w:type="dxa"/>
            <w:vMerge w:val="restart"/>
            <w:vAlign w:val="center"/>
          </w:tcPr>
          <w:p w14:paraId="40E95629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Сома</w:t>
            </w:r>
          </w:p>
        </w:tc>
        <w:tc>
          <w:tcPr>
            <w:tcW w:w="2038" w:type="dxa"/>
            <w:gridSpan w:val="2"/>
            <w:vAlign w:val="center"/>
          </w:tcPr>
          <w:p w14:paraId="529B4619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Өтінім қабылдау  күні</w:t>
            </w:r>
          </w:p>
        </w:tc>
        <w:tc>
          <w:tcPr>
            <w:tcW w:w="1148" w:type="dxa"/>
            <w:vMerge w:val="restart"/>
            <w:vAlign w:val="center"/>
          </w:tcPr>
          <w:p w14:paraId="29DD19CE" w14:textId="77777777" w:rsidR="00790BC6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Кім </w:t>
            </w:r>
            <w:r w:rsidR="00790BC6"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жеңді</w:t>
            </w:r>
          </w:p>
          <w:p w14:paraId="2233BCD1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2" w:type="dxa"/>
            <w:vMerge w:val="restart"/>
            <w:vAlign w:val="center"/>
          </w:tcPr>
          <w:p w14:paraId="35DF749E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құны</w:t>
            </w:r>
          </w:p>
        </w:tc>
        <w:tc>
          <w:tcPr>
            <w:tcW w:w="1438" w:type="dxa"/>
            <w:vMerge w:val="restart"/>
            <w:vAlign w:val="center"/>
          </w:tcPr>
          <w:p w14:paraId="5889B14E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Ескертпе, қолы</w:t>
            </w:r>
          </w:p>
        </w:tc>
      </w:tr>
      <w:tr w:rsidR="00FE2E69" w:rsidRPr="00BA2092" w14:paraId="681A4E3B" w14:textId="77777777" w:rsidTr="00BA2092">
        <w:tc>
          <w:tcPr>
            <w:tcW w:w="617" w:type="dxa"/>
            <w:vMerge/>
            <w:vAlign w:val="center"/>
          </w:tcPr>
          <w:p w14:paraId="552289E9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4" w:type="dxa"/>
            <w:vMerge/>
            <w:vAlign w:val="center"/>
          </w:tcPr>
          <w:p w14:paraId="29119C38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9" w:type="dxa"/>
            <w:vMerge/>
          </w:tcPr>
          <w:p w14:paraId="23A2CB64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3" w:type="dxa"/>
            <w:vMerge/>
            <w:vAlign w:val="center"/>
          </w:tcPr>
          <w:p w14:paraId="376173E6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7" w:type="dxa"/>
            <w:vMerge/>
            <w:vAlign w:val="center"/>
          </w:tcPr>
          <w:p w14:paraId="30A81DB7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  <w:vMerge/>
            <w:vAlign w:val="center"/>
          </w:tcPr>
          <w:p w14:paraId="3C88C32F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4" w:type="dxa"/>
            <w:vAlign w:val="center"/>
          </w:tcPr>
          <w:p w14:paraId="65B4A369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Басы</w:t>
            </w:r>
          </w:p>
        </w:tc>
        <w:tc>
          <w:tcPr>
            <w:tcW w:w="824" w:type="dxa"/>
            <w:vAlign w:val="center"/>
          </w:tcPr>
          <w:p w14:paraId="5DEDDBF8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соңы</w:t>
            </w:r>
          </w:p>
        </w:tc>
        <w:tc>
          <w:tcPr>
            <w:tcW w:w="1148" w:type="dxa"/>
            <w:vMerge/>
            <w:vAlign w:val="center"/>
          </w:tcPr>
          <w:p w14:paraId="091C975B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Merge/>
            <w:vAlign w:val="center"/>
          </w:tcPr>
          <w:p w14:paraId="28E744DE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Merge/>
            <w:vAlign w:val="center"/>
          </w:tcPr>
          <w:p w14:paraId="4B49C513" w14:textId="77777777" w:rsidR="00D56397" w:rsidRPr="00BA2092" w:rsidRDefault="00D56397" w:rsidP="00F4567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60B" w:rsidRPr="00BA2092" w14:paraId="508C21C3" w14:textId="77777777" w:rsidTr="00BA2092">
        <w:tc>
          <w:tcPr>
            <w:tcW w:w="617" w:type="dxa"/>
            <w:vAlign w:val="center"/>
          </w:tcPr>
          <w:p w14:paraId="54380F9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45428789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05BAEBC0" w14:textId="6C826FF2" w:rsidR="00D1060B" w:rsidRPr="00BA2092" w:rsidRDefault="00BA2092" w:rsidP="00D1060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>Hamilton C1 желдеткіш оттегі сенсоры</w:t>
            </w:r>
          </w:p>
        </w:tc>
        <w:tc>
          <w:tcPr>
            <w:tcW w:w="1439" w:type="dxa"/>
            <w:vAlign w:val="center"/>
          </w:tcPr>
          <w:p w14:paraId="6EF2DAB2" w14:textId="30839301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803" w:type="dxa"/>
          </w:tcPr>
          <w:p w14:paraId="75BCD679" w14:textId="53F9BA61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14:paraId="687CCAE1" w14:textId="13F2DD9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220 000</w:t>
            </w:r>
          </w:p>
        </w:tc>
        <w:tc>
          <w:tcPr>
            <w:tcW w:w="1392" w:type="dxa"/>
          </w:tcPr>
          <w:p w14:paraId="167FFB5F" w14:textId="1BB4886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220 000</w:t>
            </w:r>
          </w:p>
        </w:tc>
        <w:tc>
          <w:tcPr>
            <w:tcW w:w="1214" w:type="dxa"/>
            <w:vAlign w:val="center"/>
          </w:tcPr>
          <w:p w14:paraId="46DB38F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632614B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46F5329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47A234E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vAlign w:val="center"/>
          </w:tcPr>
          <w:p w14:paraId="34D4534B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2"/>
      <w:tr w:rsidR="00D1060B" w:rsidRPr="00BA2092" w14:paraId="700E5752" w14:textId="77777777" w:rsidTr="00BA2092">
        <w:trPr>
          <w:trHeight w:val="360"/>
        </w:trPr>
        <w:tc>
          <w:tcPr>
            <w:tcW w:w="617" w:type="dxa"/>
            <w:vAlign w:val="center"/>
          </w:tcPr>
          <w:p w14:paraId="2AF8148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0A392F7B" w14:textId="7EEEBF82" w:rsidR="00D1060B" w:rsidRPr="00BA2092" w:rsidRDefault="00BA2092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val="kk-KZ" w:eastAsia="ru-RU"/>
              </w:rPr>
              <w:t>Гамильтон С1 әмбебап дем шығару клапаны мембранамен жабдықталған</w:t>
            </w:r>
          </w:p>
        </w:tc>
        <w:tc>
          <w:tcPr>
            <w:tcW w:w="1439" w:type="dxa"/>
            <w:vAlign w:val="center"/>
          </w:tcPr>
          <w:p w14:paraId="4EDF3562" w14:textId="376C4513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803" w:type="dxa"/>
          </w:tcPr>
          <w:p w14:paraId="640FD72D" w14:textId="77E2847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14:paraId="4EBECCBD" w14:textId="13B047B9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185 000</w:t>
            </w:r>
          </w:p>
        </w:tc>
        <w:tc>
          <w:tcPr>
            <w:tcW w:w="1392" w:type="dxa"/>
          </w:tcPr>
          <w:p w14:paraId="08C13E03" w14:textId="71847D8C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185 000</w:t>
            </w:r>
          </w:p>
        </w:tc>
        <w:tc>
          <w:tcPr>
            <w:tcW w:w="1214" w:type="dxa"/>
            <w:vAlign w:val="center"/>
          </w:tcPr>
          <w:p w14:paraId="7874BA46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311B10AF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765BC9C9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3A591769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06E3E67F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060B" w:rsidRPr="00BA2092" w14:paraId="532BFDFC" w14:textId="77777777" w:rsidTr="00BA2092">
        <w:trPr>
          <w:trHeight w:val="360"/>
        </w:trPr>
        <w:tc>
          <w:tcPr>
            <w:tcW w:w="617" w:type="dxa"/>
            <w:vAlign w:val="center"/>
          </w:tcPr>
          <w:p w14:paraId="7138E60A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2EDDF436" w14:textId="58AA8F5D" w:rsidR="00D1060B" w:rsidRPr="00BA2092" w:rsidRDefault="00BA2092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val="kk-KZ" w:eastAsia="ru-RU"/>
              </w:rPr>
              <w:t>Hamilton C1 желдеткіш сүзгі жинағы</w:t>
            </w:r>
          </w:p>
        </w:tc>
        <w:tc>
          <w:tcPr>
            <w:tcW w:w="1439" w:type="dxa"/>
            <w:vAlign w:val="center"/>
          </w:tcPr>
          <w:p w14:paraId="13EE88B9" w14:textId="4FA2C324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803" w:type="dxa"/>
          </w:tcPr>
          <w:p w14:paraId="40FFD129" w14:textId="02D14D5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14:paraId="3107F553" w14:textId="6CBC3CA0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75 000</w:t>
            </w:r>
          </w:p>
        </w:tc>
        <w:tc>
          <w:tcPr>
            <w:tcW w:w="1392" w:type="dxa"/>
          </w:tcPr>
          <w:p w14:paraId="195B4C6B" w14:textId="0C6EBDB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75 000</w:t>
            </w:r>
          </w:p>
        </w:tc>
        <w:tc>
          <w:tcPr>
            <w:tcW w:w="1214" w:type="dxa"/>
            <w:vAlign w:val="center"/>
          </w:tcPr>
          <w:p w14:paraId="5E8F617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3D9BD03A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1D90166B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3BB8B61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382DE160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5955B4DB" w14:textId="77777777" w:rsidTr="00BA2092">
        <w:tc>
          <w:tcPr>
            <w:tcW w:w="617" w:type="dxa"/>
            <w:vAlign w:val="center"/>
          </w:tcPr>
          <w:p w14:paraId="7867D0C3" w14:textId="56229566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41C0B6D6" w14:textId="2F96BED0" w:rsidR="00D1060B" w:rsidRPr="00BA2092" w:rsidRDefault="00BA2092" w:rsidP="00D1060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>Hamilton C1 желдеткішіне арналған HEPA сүзгісі</w:t>
            </w:r>
          </w:p>
        </w:tc>
        <w:tc>
          <w:tcPr>
            <w:tcW w:w="1439" w:type="dxa"/>
            <w:vAlign w:val="center"/>
          </w:tcPr>
          <w:p w14:paraId="1932FC19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803" w:type="dxa"/>
          </w:tcPr>
          <w:p w14:paraId="53FE0214" w14:textId="4C4DD97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7" w:type="dxa"/>
          </w:tcPr>
          <w:p w14:paraId="52A29F8B" w14:textId="0F70C510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130 000</w:t>
            </w:r>
          </w:p>
        </w:tc>
        <w:tc>
          <w:tcPr>
            <w:tcW w:w="1392" w:type="dxa"/>
          </w:tcPr>
          <w:p w14:paraId="43CF6F03" w14:textId="7444B766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130 000</w:t>
            </w:r>
          </w:p>
        </w:tc>
        <w:tc>
          <w:tcPr>
            <w:tcW w:w="1214" w:type="dxa"/>
            <w:vAlign w:val="center"/>
          </w:tcPr>
          <w:p w14:paraId="07E2A5E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  <w:vAlign w:val="center"/>
          </w:tcPr>
          <w:p w14:paraId="1D0434CA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4569EBFE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center"/>
          </w:tcPr>
          <w:p w14:paraId="0B8F5B79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vAlign w:val="center"/>
          </w:tcPr>
          <w:p w14:paraId="15B4EF86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2092" w:rsidRPr="00BA2092" w14:paraId="21EC417D" w14:textId="77777777" w:rsidTr="00BA2092">
        <w:trPr>
          <w:trHeight w:val="360"/>
        </w:trPr>
        <w:tc>
          <w:tcPr>
            <w:tcW w:w="617" w:type="dxa"/>
            <w:vAlign w:val="center"/>
          </w:tcPr>
          <w:p w14:paraId="480812D8" w14:textId="7813DD69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78C7C7C6" w14:textId="4746F2FD" w:rsidR="00D1060B" w:rsidRPr="00BA2092" w:rsidRDefault="00BA2092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val="kk-KZ" w:eastAsia="ru-RU"/>
              </w:rPr>
              <w:t>Жаңа туылған нәрестелерге арналған бір реттік ағын сенсоры</w:t>
            </w:r>
          </w:p>
        </w:tc>
        <w:tc>
          <w:tcPr>
            <w:tcW w:w="1439" w:type="dxa"/>
            <w:vAlign w:val="center"/>
          </w:tcPr>
          <w:p w14:paraId="2347F8EF" w14:textId="12057B29" w:rsidR="00D1060B" w:rsidRPr="00BA2092" w:rsidRDefault="00BA2092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орау</w:t>
            </w:r>
            <w:proofErr w:type="spellEnd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орауда</w:t>
            </w:r>
            <w:proofErr w:type="spellEnd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 10 дана)</w:t>
            </w:r>
          </w:p>
        </w:tc>
        <w:tc>
          <w:tcPr>
            <w:tcW w:w="803" w:type="dxa"/>
          </w:tcPr>
          <w:p w14:paraId="1B25A1FF" w14:textId="16D78D42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7" w:type="dxa"/>
          </w:tcPr>
          <w:p w14:paraId="0DC47DD2" w14:textId="6652ED4C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410 000</w:t>
            </w:r>
          </w:p>
        </w:tc>
        <w:tc>
          <w:tcPr>
            <w:tcW w:w="1392" w:type="dxa"/>
          </w:tcPr>
          <w:p w14:paraId="461B8E05" w14:textId="16667206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820 000</w:t>
            </w:r>
          </w:p>
        </w:tc>
        <w:tc>
          <w:tcPr>
            <w:tcW w:w="1214" w:type="dxa"/>
            <w:vAlign w:val="center"/>
          </w:tcPr>
          <w:p w14:paraId="2A24408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4BCBD49B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65A8112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7BA7E780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736918E0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20898130" w14:textId="77777777" w:rsidTr="00BA2092">
        <w:trPr>
          <w:trHeight w:val="360"/>
        </w:trPr>
        <w:tc>
          <w:tcPr>
            <w:tcW w:w="617" w:type="dxa"/>
            <w:vAlign w:val="center"/>
          </w:tcPr>
          <w:p w14:paraId="7F99127A" w14:textId="097F63C3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14" w:type="dxa"/>
            <w:shd w:val="clear" w:color="auto" w:fill="FFFFFF" w:themeFill="background1"/>
            <w:vAlign w:val="center"/>
          </w:tcPr>
          <w:p w14:paraId="2E66C9C2" w14:textId="11A8AAC7" w:rsidR="00D1060B" w:rsidRPr="00BA2092" w:rsidRDefault="00BA2092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val="kk-KZ" w:eastAsia="ru-RU"/>
              </w:rPr>
            </w:pPr>
            <w:r w:rsidRPr="00BA2092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val="kk-KZ" w:eastAsia="ru-RU"/>
              </w:rPr>
              <w:t>Белсенді ылғалдандырғышы және ылғалдандырғышы бар жаңа туған нәрестелердің бір реттік тыныс алу тізбегі MR50</w:t>
            </w:r>
          </w:p>
        </w:tc>
        <w:tc>
          <w:tcPr>
            <w:tcW w:w="1439" w:type="dxa"/>
            <w:vAlign w:val="center"/>
          </w:tcPr>
          <w:p w14:paraId="3856DFA2" w14:textId="322522B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дана</w:t>
            </w:r>
          </w:p>
        </w:tc>
        <w:tc>
          <w:tcPr>
            <w:tcW w:w="803" w:type="dxa"/>
          </w:tcPr>
          <w:p w14:paraId="77CE209E" w14:textId="73311BD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87" w:type="dxa"/>
          </w:tcPr>
          <w:p w14:paraId="39C63447" w14:textId="0B3CB3E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65 000</w:t>
            </w:r>
          </w:p>
        </w:tc>
        <w:tc>
          <w:tcPr>
            <w:tcW w:w="1392" w:type="dxa"/>
          </w:tcPr>
          <w:p w14:paraId="03D04A69" w14:textId="1C330E8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1 300 000</w:t>
            </w:r>
          </w:p>
        </w:tc>
        <w:tc>
          <w:tcPr>
            <w:tcW w:w="1214" w:type="dxa"/>
            <w:vAlign w:val="center"/>
          </w:tcPr>
          <w:p w14:paraId="68C33D9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251F94F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  <w:vAlign w:val="center"/>
          </w:tcPr>
          <w:p w14:paraId="47A294E8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14:paraId="43376591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14:paraId="3F404AFC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AAE0C0" w14:textId="5920A61F" w:rsidR="00462ED1" w:rsidRPr="00BA2092" w:rsidRDefault="00462ED1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1A2C80E5" w14:textId="77777777" w:rsidR="00BA2092" w:rsidRDefault="00BA2092" w:rsidP="00BA2092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4366285" w14:textId="77777777" w:rsidR="00BA2092" w:rsidRDefault="00BA2092" w:rsidP="00BA2092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31230A78" w14:textId="40AF2508" w:rsidR="00462ED1" w:rsidRPr="00BA2092" w:rsidRDefault="00F7606B" w:rsidP="00BA2092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A2092">
        <w:rPr>
          <w:rFonts w:ascii="Times New Roman" w:hAnsi="Times New Roman" w:cs="Times New Roman"/>
          <w:bCs/>
          <w:sz w:val="28"/>
          <w:szCs w:val="28"/>
        </w:rPr>
        <w:t xml:space="preserve">Директорының емдеу </w:t>
      </w:r>
      <w:proofErr w:type="spellStart"/>
      <w:r w:rsidRPr="00BA2092">
        <w:rPr>
          <w:rFonts w:ascii="Times New Roman" w:hAnsi="Times New Roman" w:cs="Times New Roman"/>
          <w:bCs/>
          <w:sz w:val="28"/>
          <w:szCs w:val="28"/>
        </w:rPr>
        <w:t>ісі</w:t>
      </w:r>
      <w:proofErr w:type="spellEnd"/>
      <w:r w:rsidRPr="00BA2092">
        <w:rPr>
          <w:rFonts w:ascii="Times New Roman" w:hAnsi="Times New Roman" w:cs="Times New Roman"/>
          <w:bCs/>
          <w:sz w:val="28"/>
          <w:szCs w:val="28"/>
        </w:rPr>
        <w:t xml:space="preserve"> жөніндегі орынбасары ____________________   Жужгов В.В  </w:t>
      </w:r>
    </w:p>
    <w:p w14:paraId="7C722B68" w14:textId="77777777" w:rsidR="00F7606B" w:rsidRPr="00BA2092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4A5095A" w14:textId="77777777" w:rsidR="00F7606B" w:rsidRPr="00BA2092" w:rsidRDefault="00F7606B" w:rsidP="002A504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1ADC445" w14:textId="77777777" w:rsidR="00BA2092" w:rsidRDefault="00BA2092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И.о. д</w:t>
      </w:r>
      <w:proofErr w:type="spellStart"/>
      <w:r w:rsidR="002A5044" w:rsidRPr="00BA2092">
        <w:rPr>
          <w:rFonts w:ascii="Times New Roman" w:hAnsi="Times New Roman" w:cs="Times New Roman"/>
          <w:b/>
          <w:bCs/>
          <w:sz w:val="28"/>
          <w:szCs w:val="28"/>
        </w:rPr>
        <w:t>иректор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proofErr w:type="spellEnd"/>
      <w:r w:rsidR="002A5044" w:rsidRPr="00BA2092">
        <w:rPr>
          <w:rFonts w:ascii="Times New Roman" w:hAnsi="Times New Roman" w:cs="Times New Roman"/>
          <w:b/>
          <w:bCs/>
          <w:sz w:val="28"/>
          <w:szCs w:val="28"/>
        </w:rPr>
        <w:t xml:space="preserve"> КГП на ПХВ «ОЦСМП» </w:t>
      </w:r>
    </w:p>
    <w:p w14:paraId="3980AFB7" w14:textId="056E4084" w:rsidR="002A5044" w:rsidRPr="00BA2092" w:rsidRDefault="002A5044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A2092">
        <w:rPr>
          <w:rFonts w:ascii="Times New Roman" w:hAnsi="Times New Roman" w:cs="Times New Roman"/>
          <w:b/>
          <w:bCs/>
          <w:sz w:val="28"/>
          <w:szCs w:val="28"/>
        </w:rPr>
        <w:t>КГУ «УЗ акимата СКО»</w:t>
      </w:r>
    </w:p>
    <w:p w14:paraId="18E1CADC" w14:textId="1DF1682B" w:rsidR="002A5044" w:rsidRPr="00BA2092" w:rsidRDefault="002A5044" w:rsidP="00BA2092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A2092">
        <w:rPr>
          <w:rFonts w:ascii="Times New Roman" w:hAnsi="Times New Roman" w:cs="Times New Roman"/>
          <w:b/>
          <w:bCs/>
          <w:sz w:val="28"/>
          <w:szCs w:val="28"/>
        </w:rPr>
        <w:t xml:space="preserve">_________________ </w:t>
      </w:r>
      <w:r w:rsidR="00BA2092">
        <w:rPr>
          <w:rFonts w:ascii="Times New Roman" w:hAnsi="Times New Roman" w:cs="Times New Roman"/>
          <w:b/>
          <w:bCs/>
          <w:sz w:val="28"/>
          <w:szCs w:val="28"/>
        </w:rPr>
        <w:t>Ким С.А.</w:t>
      </w:r>
    </w:p>
    <w:p w14:paraId="2930296C" w14:textId="77777777" w:rsidR="002A5044" w:rsidRPr="00BA2092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7B1E35C" w14:textId="77777777" w:rsidR="002A5044" w:rsidRDefault="002A5044" w:rsidP="002A5044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BA2092">
        <w:rPr>
          <w:rFonts w:ascii="Times New Roman" w:hAnsi="Times New Roman" w:cs="Times New Roman"/>
          <w:b/>
          <w:sz w:val="28"/>
          <w:szCs w:val="28"/>
        </w:rPr>
        <w:t>Заявка заказчика</w:t>
      </w:r>
    </w:p>
    <w:p w14:paraId="326B2AF5" w14:textId="77777777" w:rsidR="00BA2092" w:rsidRPr="00BA2092" w:rsidRDefault="00BA2092" w:rsidP="002A504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46" w:type="dxa"/>
        <w:tblLayout w:type="fixed"/>
        <w:tblLook w:val="04A0" w:firstRow="1" w:lastRow="0" w:firstColumn="1" w:lastColumn="0" w:noHBand="0" w:noVBand="1"/>
      </w:tblPr>
      <w:tblGrid>
        <w:gridCol w:w="615"/>
        <w:gridCol w:w="3813"/>
        <w:gridCol w:w="1357"/>
        <w:gridCol w:w="589"/>
        <w:gridCol w:w="1272"/>
        <w:gridCol w:w="1421"/>
        <w:gridCol w:w="1134"/>
        <w:gridCol w:w="993"/>
        <w:gridCol w:w="1275"/>
        <w:gridCol w:w="1560"/>
        <w:gridCol w:w="1417"/>
      </w:tblGrid>
      <w:tr w:rsidR="00BA2092" w:rsidRPr="00BA2092" w14:paraId="5D6E48BA" w14:textId="77777777" w:rsidTr="00BA2092">
        <w:tc>
          <w:tcPr>
            <w:tcW w:w="615" w:type="dxa"/>
            <w:vMerge w:val="restart"/>
            <w:vAlign w:val="center"/>
          </w:tcPr>
          <w:p w14:paraId="3E6C1311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13" w:type="dxa"/>
            <w:vMerge w:val="restart"/>
            <w:vAlign w:val="center"/>
          </w:tcPr>
          <w:p w14:paraId="53245A6D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357" w:type="dxa"/>
            <w:vMerge w:val="restart"/>
            <w:vAlign w:val="center"/>
          </w:tcPr>
          <w:p w14:paraId="34ADECFA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589" w:type="dxa"/>
            <w:vMerge w:val="restart"/>
            <w:vAlign w:val="center"/>
          </w:tcPr>
          <w:p w14:paraId="0F690372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272" w:type="dxa"/>
            <w:vMerge w:val="restart"/>
            <w:vAlign w:val="center"/>
          </w:tcPr>
          <w:p w14:paraId="4AB5F0F9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421" w:type="dxa"/>
            <w:vMerge w:val="restart"/>
            <w:vAlign w:val="center"/>
          </w:tcPr>
          <w:p w14:paraId="40EA6204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127" w:type="dxa"/>
            <w:gridSpan w:val="2"/>
            <w:vAlign w:val="center"/>
          </w:tcPr>
          <w:p w14:paraId="7ABEF9F5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Дата приема заявок</w:t>
            </w:r>
          </w:p>
        </w:tc>
        <w:tc>
          <w:tcPr>
            <w:tcW w:w="1275" w:type="dxa"/>
            <w:vMerge w:val="restart"/>
            <w:vAlign w:val="center"/>
          </w:tcPr>
          <w:p w14:paraId="0B88294A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Кто выиграл</w:t>
            </w:r>
          </w:p>
        </w:tc>
        <w:tc>
          <w:tcPr>
            <w:tcW w:w="1560" w:type="dxa"/>
            <w:vMerge w:val="restart"/>
            <w:vAlign w:val="center"/>
          </w:tcPr>
          <w:p w14:paraId="01A4A3F9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1417" w:type="dxa"/>
            <w:vMerge w:val="restart"/>
            <w:vAlign w:val="center"/>
          </w:tcPr>
          <w:p w14:paraId="243341C1" w14:textId="22638012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Приме</w:t>
            </w:r>
            <w:r w:rsidR="00BA20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  <w:proofErr w:type="gramEnd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 подпись</w:t>
            </w:r>
          </w:p>
        </w:tc>
      </w:tr>
      <w:tr w:rsidR="00BA2092" w:rsidRPr="00BA2092" w14:paraId="133D2EEB" w14:textId="77777777" w:rsidTr="00BA2092">
        <w:tc>
          <w:tcPr>
            <w:tcW w:w="615" w:type="dxa"/>
            <w:vMerge/>
            <w:vAlign w:val="center"/>
          </w:tcPr>
          <w:p w14:paraId="6AE8F513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3" w:type="dxa"/>
            <w:vMerge/>
            <w:vAlign w:val="center"/>
          </w:tcPr>
          <w:p w14:paraId="060ED8D6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</w:tcPr>
          <w:p w14:paraId="02A131D5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  <w:vMerge/>
            <w:vAlign w:val="center"/>
          </w:tcPr>
          <w:p w14:paraId="7D0172AB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  <w:vAlign w:val="center"/>
          </w:tcPr>
          <w:p w14:paraId="3B991677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vAlign w:val="center"/>
          </w:tcPr>
          <w:p w14:paraId="7AFFA5E0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C8B69A0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993" w:type="dxa"/>
            <w:vAlign w:val="center"/>
          </w:tcPr>
          <w:p w14:paraId="4B6004A7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конец</w:t>
            </w:r>
          </w:p>
        </w:tc>
        <w:tc>
          <w:tcPr>
            <w:tcW w:w="1275" w:type="dxa"/>
            <w:vMerge/>
            <w:vAlign w:val="center"/>
          </w:tcPr>
          <w:p w14:paraId="3D9F593A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52EE8C1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14:paraId="13A3F00F" w14:textId="77777777" w:rsidR="002A5044" w:rsidRPr="00BA2092" w:rsidRDefault="002A5044" w:rsidP="00321FC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6B929534" w14:textId="77777777" w:rsidTr="00BA2092">
        <w:trPr>
          <w:trHeight w:val="129"/>
        </w:trPr>
        <w:tc>
          <w:tcPr>
            <w:tcW w:w="615" w:type="dxa"/>
            <w:vAlign w:val="center"/>
          </w:tcPr>
          <w:p w14:paraId="2D3D9B1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145421913"/>
            <w:bookmarkStart w:id="4" w:name="_Hlk179213192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3" w:type="dxa"/>
          </w:tcPr>
          <w:p w14:paraId="2F732077" w14:textId="30D0F840" w:rsidR="00D1060B" w:rsidRPr="00BA2092" w:rsidRDefault="00D1060B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Кислородный датчик аппарата ИВЛ Hamilton С1 </w:t>
            </w:r>
          </w:p>
        </w:tc>
        <w:tc>
          <w:tcPr>
            <w:tcW w:w="1357" w:type="dxa"/>
            <w:vAlign w:val="center"/>
          </w:tcPr>
          <w:p w14:paraId="6EB132AB" w14:textId="01ED6195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89" w:type="dxa"/>
            <w:vAlign w:val="center"/>
          </w:tcPr>
          <w:p w14:paraId="1EF1C83A" w14:textId="5F85559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2" w:type="dxa"/>
            <w:vAlign w:val="center"/>
          </w:tcPr>
          <w:p w14:paraId="3C9B2785" w14:textId="7E9E2AA8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220 000 </w:t>
            </w:r>
          </w:p>
        </w:tc>
        <w:tc>
          <w:tcPr>
            <w:tcW w:w="1421" w:type="dxa"/>
            <w:vAlign w:val="center"/>
          </w:tcPr>
          <w:p w14:paraId="2747F9FA" w14:textId="14D75B15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220 000</w:t>
            </w:r>
          </w:p>
        </w:tc>
        <w:tc>
          <w:tcPr>
            <w:tcW w:w="1134" w:type="dxa"/>
            <w:vAlign w:val="center"/>
          </w:tcPr>
          <w:p w14:paraId="0F4DAB70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1B6A355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6A4BDD5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91378EF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B133986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bookmarkEnd w:id="3"/>
      <w:tr w:rsidR="00BA2092" w:rsidRPr="00BA2092" w14:paraId="31C676E6" w14:textId="77777777" w:rsidTr="00BA2092">
        <w:trPr>
          <w:trHeight w:val="360"/>
        </w:trPr>
        <w:tc>
          <w:tcPr>
            <w:tcW w:w="615" w:type="dxa"/>
            <w:vAlign w:val="center"/>
          </w:tcPr>
          <w:p w14:paraId="7172EFB0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13" w:type="dxa"/>
          </w:tcPr>
          <w:p w14:paraId="61622042" w14:textId="4273A8C2" w:rsidR="00D1060B" w:rsidRPr="00BA2092" w:rsidRDefault="00D1060B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Экспираторный клапан Hamilton С1 универсальный в комплекте с мембраной</w:t>
            </w:r>
          </w:p>
        </w:tc>
        <w:tc>
          <w:tcPr>
            <w:tcW w:w="1357" w:type="dxa"/>
            <w:vAlign w:val="center"/>
          </w:tcPr>
          <w:p w14:paraId="0C7C5E6B" w14:textId="24BC9CA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89" w:type="dxa"/>
            <w:vAlign w:val="center"/>
          </w:tcPr>
          <w:p w14:paraId="1A3EEB91" w14:textId="1932501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2" w:type="dxa"/>
            <w:vAlign w:val="center"/>
          </w:tcPr>
          <w:p w14:paraId="7ADFD218" w14:textId="60075F58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185 000 </w:t>
            </w:r>
          </w:p>
        </w:tc>
        <w:tc>
          <w:tcPr>
            <w:tcW w:w="1421" w:type="dxa"/>
            <w:vAlign w:val="center"/>
          </w:tcPr>
          <w:p w14:paraId="778BDA4D" w14:textId="15E1A084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185 000</w:t>
            </w:r>
          </w:p>
        </w:tc>
        <w:tc>
          <w:tcPr>
            <w:tcW w:w="1134" w:type="dxa"/>
            <w:vAlign w:val="center"/>
          </w:tcPr>
          <w:p w14:paraId="4B42B84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9A462D1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26FE2C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95B2FD3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A469B73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5CEFC80C" w14:textId="77777777" w:rsidTr="00BA2092">
        <w:trPr>
          <w:trHeight w:val="360"/>
        </w:trPr>
        <w:tc>
          <w:tcPr>
            <w:tcW w:w="615" w:type="dxa"/>
            <w:vAlign w:val="center"/>
          </w:tcPr>
          <w:p w14:paraId="25CC338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13" w:type="dxa"/>
          </w:tcPr>
          <w:p w14:paraId="25E12041" w14:textId="19815385" w:rsidR="00D1060B" w:rsidRPr="00BA2092" w:rsidRDefault="00D1060B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Комплект фильтров для аппаратов ИВЛ Hamilton C1  </w:t>
            </w:r>
          </w:p>
        </w:tc>
        <w:tc>
          <w:tcPr>
            <w:tcW w:w="1357" w:type="dxa"/>
            <w:vAlign w:val="center"/>
          </w:tcPr>
          <w:p w14:paraId="489F1429" w14:textId="72D28490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89" w:type="dxa"/>
            <w:vAlign w:val="center"/>
          </w:tcPr>
          <w:p w14:paraId="19D54BBA" w14:textId="7400D8AD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2" w:type="dxa"/>
          </w:tcPr>
          <w:p w14:paraId="26C6E874" w14:textId="021FF3E6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75 000 </w:t>
            </w:r>
          </w:p>
        </w:tc>
        <w:tc>
          <w:tcPr>
            <w:tcW w:w="1421" w:type="dxa"/>
          </w:tcPr>
          <w:p w14:paraId="37D0615D" w14:textId="1EDC68A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75 000 </w:t>
            </w:r>
          </w:p>
        </w:tc>
        <w:tc>
          <w:tcPr>
            <w:tcW w:w="1134" w:type="dxa"/>
            <w:vAlign w:val="center"/>
          </w:tcPr>
          <w:p w14:paraId="5034019A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62E6275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6C8429D2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5455F4B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165796A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5B97BCAA" w14:textId="77777777" w:rsidTr="00BA2092">
        <w:tc>
          <w:tcPr>
            <w:tcW w:w="615" w:type="dxa"/>
          </w:tcPr>
          <w:p w14:paraId="7722D4B4" w14:textId="71F11A9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13" w:type="dxa"/>
          </w:tcPr>
          <w:p w14:paraId="0E46E552" w14:textId="40C46E15" w:rsidR="00D1060B" w:rsidRPr="00BA2092" w:rsidRDefault="00D1060B" w:rsidP="00D1060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Фильтр-HEPA для аппарата ИВЛ Hamilton C1</w:t>
            </w:r>
          </w:p>
        </w:tc>
        <w:tc>
          <w:tcPr>
            <w:tcW w:w="1357" w:type="dxa"/>
          </w:tcPr>
          <w:p w14:paraId="50D82BDE" w14:textId="1134769C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89" w:type="dxa"/>
          </w:tcPr>
          <w:p w14:paraId="1017BC84" w14:textId="2195343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2" w:type="dxa"/>
          </w:tcPr>
          <w:p w14:paraId="79A7D7C3" w14:textId="5B0B62A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130 000 </w:t>
            </w:r>
          </w:p>
        </w:tc>
        <w:tc>
          <w:tcPr>
            <w:tcW w:w="1421" w:type="dxa"/>
          </w:tcPr>
          <w:p w14:paraId="370D3C71" w14:textId="45294365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130 000 </w:t>
            </w:r>
          </w:p>
        </w:tc>
        <w:tc>
          <w:tcPr>
            <w:tcW w:w="1134" w:type="dxa"/>
          </w:tcPr>
          <w:p w14:paraId="11D48469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0E85CF4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D42C7F2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55FD5772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31083A8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A2092" w:rsidRPr="00BA2092" w14:paraId="15A91BCE" w14:textId="77777777" w:rsidTr="00BA2092">
        <w:trPr>
          <w:trHeight w:val="360"/>
        </w:trPr>
        <w:tc>
          <w:tcPr>
            <w:tcW w:w="615" w:type="dxa"/>
          </w:tcPr>
          <w:p w14:paraId="672DB0AE" w14:textId="3020A07B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13" w:type="dxa"/>
          </w:tcPr>
          <w:p w14:paraId="5EDFE4C4" w14:textId="3F0F6437" w:rsidR="00D1060B" w:rsidRPr="00BA2092" w:rsidRDefault="00D1060B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Датчик потока для новорожденных одноразовый                               </w:t>
            </w:r>
          </w:p>
        </w:tc>
        <w:tc>
          <w:tcPr>
            <w:tcW w:w="1357" w:type="dxa"/>
          </w:tcPr>
          <w:p w14:paraId="7E6BA213" w14:textId="1A4647E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        </w:t>
            </w:r>
            <w:proofErr w:type="gram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в упаковке</w:t>
            </w:r>
          </w:p>
          <w:p w14:paraId="4E582013" w14:textId="15418AB1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– 10 </w:t>
            </w: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9" w:type="dxa"/>
          </w:tcPr>
          <w:p w14:paraId="25D34FD2" w14:textId="11E88DD1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2" w:type="dxa"/>
          </w:tcPr>
          <w:p w14:paraId="36A9F9BD" w14:textId="3A38277A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410 000</w:t>
            </w:r>
          </w:p>
        </w:tc>
        <w:tc>
          <w:tcPr>
            <w:tcW w:w="1421" w:type="dxa"/>
          </w:tcPr>
          <w:p w14:paraId="31DEA852" w14:textId="5663DE65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820 000</w:t>
            </w:r>
          </w:p>
        </w:tc>
        <w:tc>
          <w:tcPr>
            <w:tcW w:w="1134" w:type="dxa"/>
          </w:tcPr>
          <w:p w14:paraId="45EC116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C647E6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52E58E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53D36C7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6B40FF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092" w:rsidRPr="00BA2092" w14:paraId="35C0F8F1" w14:textId="77777777" w:rsidTr="00BA2092">
        <w:trPr>
          <w:trHeight w:val="360"/>
        </w:trPr>
        <w:tc>
          <w:tcPr>
            <w:tcW w:w="615" w:type="dxa"/>
          </w:tcPr>
          <w:p w14:paraId="139C64E9" w14:textId="59DD4EFF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13" w:type="dxa"/>
          </w:tcPr>
          <w:p w14:paraId="71D80586" w14:textId="14E0CCC1" w:rsidR="00D1060B" w:rsidRPr="00BA2092" w:rsidRDefault="00D1060B" w:rsidP="00D1060B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Дыхательный контур неонатальный одноразовый, с активным увлажнением и банкой для увлажнителя MR50</w:t>
            </w:r>
          </w:p>
        </w:tc>
        <w:tc>
          <w:tcPr>
            <w:tcW w:w="1357" w:type="dxa"/>
          </w:tcPr>
          <w:p w14:paraId="0758DF71" w14:textId="24B70089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589" w:type="dxa"/>
          </w:tcPr>
          <w:p w14:paraId="7780ABF8" w14:textId="1E0DC919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2" w:type="dxa"/>
          </w:tcPr>
          <w:p w14:paraId="1E523298" w14:textId="5E5D81C4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 xml:space="preserve">65 000 </w:t>
            </w:r>
          </w:p>
        </w:tc>
        <w:tc>
          <w:tcPr>
            <w:tcW w:w="1421" w:type="dxa"/>
          </w:tcPr>
          <w:p w14:paraId="526BC177" w14:textId="444812D2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2092">
              <w:rPr>
                <w:rFonts w:ascii="Times New Roman" w:hAnsi="Times New Roman" w:cs="Times New Roman"/>
                <w:sz w:val="28"/>
                <w:szCs w:val="28"/>
              </w:rPr>
              <w:t>1 300 000</w:t>
            </w:r>
          </w:p>
        </w:tc>
        <w:tc>
          <w:tcPr>
            <w:tcW w:w="1134" w:type="dxa"/>
          </w:tcPr>
          <w:p w14:paraId="0AE9E0AE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495D1CA5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20D0F1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9FC6FB6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5681DD" w14:textId="77777777" w:rsidR="00D1060B" w:rsidRPr="00BA2092" w:rsidRDefault="00D1060B" w:rsidP="00D106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4"/>
    </w:tbl>
    <w:p w14:paraId="2DF65DAC" w14:textId="77777777" w:rsidR="00900EA3" w:rsidRPr="00BA2092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1060E22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67A28827" w14:textId="77777777" w:rsidR="00BA2092" w:rsidRPr="00BA2092" w:rsidRDefault="00BA2092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B4C7670" w14:textId="42F82566" w:rsidR="000E2976" w:rsidRPr="00BA2092" w:rsidRDefault="000E297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A2092">
        <w:rPr>
          <w:rFonts w:ascii="Times New Roman" w:hAnsi="Times New Roman" w:cs="Times New Roman"/>
          <w:bCs/>
          <w:sz w:val="28"/>
          <w:szCs w:val="28"/>
        </w:rPr>
        <w:t>И.о. зам. директора по лечебной работе</w:t>
      </w:r>
      <w:r w:rsidR="00462ED1" w:rsidRPr="00BA2092"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BA20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2ED1" w:rsidRPr="00BA209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A2092">
        <w:rPr>
          <w:rFonts w:ascii="Times New Roman" w:hAnsi="Times New Roman" w:cs="Times New Roman"/>
          <w:bCs/>
          <w:sz w:val="28"/>
          <w:szCs w:val="28"/>
        </w:rPr>
        <w:t>Жужгов В.В.</w:t>
      </w:r>
      <w:bookmarkEnd w:id="0"/>
      <w:bookmarkEnd w:id="1"/>
    </w:p>
    <w:sectPr w:rsidR="000E2976" w:rsidRPr="00BA2092" w:rsidSect="009F78D8">
      <w:pgSz w:w="16838" w:h="11906" w:orient="landscape"/>
      <w:pgMar w:top="425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5A"/>
    <w:rsid w:val="00005335"/>
    <w:rsid w:val="000E1E09"/>
    <w:rsid w:val="000E2976"/>
    <w:rsid w:val="00123666"/>
    <w:rsid w:val="0014051D"/>
    <w:rsid w:val="00172F9D"/>
    <w:rsid w:val="001F7DA0"/>
    <w:rsid w:val="0021544C"/>
    <w:rsid w:val="0022615F"/>
    <w:rsid w:val="00267048"/>
    <w:rsid w:val="002748AF"/>
    <w:rsid w:val="002A5044"/>
    <w:rsid w:val="002F3BAC"/>
    <w:rsid w:val="00303EE7"/>
    <w:rsid w:val="00351382"/>
    <w:rsid w:val="0037607B"/>
    <w:rsid w:val="003A509B"/>
    <w:rsid w:val="003C6EE9"/>
    <w:rsid w:val="003F567B"/>
    <w:rsid w:val="00415819"/>
    <w:rsid w:val="004302EF"/>
    <w:rsid w:val="00437FF7"/>
    <w:rsid w:val="00440965"/>
    <w:rsid w:val="00462ED1"/>
    <w:rsid w:val="00466BA5"/>
    <w:rsid w:val="00473D8F"/>
    <w:rsid w:val="004818DF"/>
    <w:rsid w:val="004854D9"/>
    <w:rsid w:val="00495A3A"/>
    <w:rsid w:val="004C744C"/>
    <w:rsid w:val="004D2FEB"/>
    <w:rsid w:val="004E6610"/>
    <w:rsid w:val="00503DFA"/>
    <w:rsid w:val="00536BFB"/>
    <w:rsid w:val="0056641D"/>
    <w:rsid w:val="005D25AC"/>
    <w:rsid w:val="0061409D"/>
    <w:rsid w:val="006476AE"/>
    <w:rsid w:val="00651609"/>
    <w:rsid w:val="006756DC"/>
    <w:rsid w:val="006F33EB"/>
    <w:rsid w:val="00737B24"/>
    <w:rsid w:val="007540D9"/>
    <w:rsid w:val="0078611D"/>
    <w:rsid w:val="00786731"/>
    <w:rsid w:val="0078774D"/>
    <w:rsid w:val="00790BC6"/>
    <w:rsid w:val="00794F92"/>
    <w:rsid w:val="0081784A"/>
    <w:rsid w:val="00850471"/>
    <w:rsid w:val="008853BC"/>
    <w:rsid w:val="00897960"/>
    <w:rsid w:val="008F37AB"/>
    <w:rsid w:val="008F6230"/>
    <w:rsid w:val="00900EA3"/>
    <w:rsid w:val="00964210"/>
    <w:rsid w:val="009B032B"/>
    <w:rsid w:val="009B5E2A"/>
    <w:rsid w:val="009F78D8"/>
    <w:rsid w:val="00A96A1C"/>
    <w:rsid w:val="00A96ADF"/>
    <w:rsid w:val="00AA7639"/>
    <w:rsid w:val="00AB625A"/>
    <w:rsid w:val="00B223AC"/>
    <w:rsid w:val="00B84B71"/>
    <w:rsid w:val="00BA2092"/>
    <w:rsid w:val="00BA7FFD"/>
    <w:rsid w:val="00BE59AA"/>
    <w:rsid w:val="00C03F83"/>
    <w:rsid w:val="00C17D75"/>
    <w:rsid w:val="00C402BB"/>
    <w:rsid w:val="00C717D4"/>
    <w:rsid w:val="00C751F9"/>
    <w:rsid w:val="00CA5AAD"/>
    <w:rsid w:val="00CD5629"/>
    <w:rsid w:val="00D00CB3"/>
    <w:rsid w:val="00D02CF3"/>
    <w:rsid w:val="00D1060B"/>
    <w:rsid w:val="00D56397"/>
    <w:rsid w:val="00DD0E96"/>
    <w:rsid w:val="00DD1272"/>
    <w:rsid w:val="00E11082"/>
    <w:rsid w:val="00E3683B"/>
    <w:rsid w:val="00E7444E"/>
    <w:rsid w:val="00E92B62"/>
    <w:rsid w:val="00EA7F85"/>
    <w:rsid w:val="00EC2A77"/>
    <w:rsid w:val="00EC51B5"/>
    <w:rsid w:val="00ED1A77"/>
    <w:rsid w:val="00EF0942"/>
    <w:rsid w:val="00F1715F"/>
    <w:rsid w:val="00F47B00"/>
    <w:rsid w:val="00F5065A"/>
    <w:rsid w:val="00F55626"/>
    <w:rsid w:val="00F56FF1"/>
    <w:rsid w:val="00F7606B"/>
    <w:rsid w:val="00FE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6838"/>
  <w15:docId w15:val="{86CDE6AF-A157-42D3-ABAB-1DBE8E8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F9D"/>
  </w:style>
  <w:style w:type="paragraph" w:styleId="1">
    <w:name w:val="heading 1"/>
    <w:basedOn w:val="a"/>
    <w:link w:val="10"/>
    <w:uiPriority w:val="9"/>
    <w:qFormat/>
    <w:rsid w:val="004302E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2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annotation reference"/>
    <w:basedOn w:val="a0"/>
    <w:uiPriority w:val="99"/>
    <w:semiHidden/>
    <w:unhideWhenUsed/>
    <w:rsid w:val="005D25A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D25A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D25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D25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D25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ACB94-4866-4AB6-BAEB-FF8245A2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 ПВ</dc:creator>
  <cp:lastModifiedBy>Павел Войнов</cp:lastModifiedBy>
  <cp:revision>2</cp:revision>
  <cp:lastPrinted>2024-10-07T13:04:00Z</cp:lastPrinted>
  <dcterms:created xsi:type="dcterms:W3CDTF">2024-10-08T04:26:00Z</dcterms:created>
  <dcterms:modified xsi:type="dcterms:W3CDTF">2024-10-08T04:26:00Z</dcterms:modified>
</cp:coreProperties>
</file>